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7030A0"/>
          <w:sz w:val="36"/>
          <w:szCs w:val="36"/>
        </w:rPr>
      </w:pPr>
      <w:r w:rsidRPr="00346473">
        <w:rPr>
          <w:rFonts w:ascii="AR CENA" w:hAnsi="AR CENA" w:cstheme="minorHAnsi"/>
          <w:b/>
          <w:color w:val="7030A0"/>
          <w:sz w:val="36"/>
          <w:szCs w:val="36"/>
        </w:rPr>
        <w:t>RESTORED APPOINTED TIMES THROUGH 2/28 OF THE YEAR 6,000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color w:val="FF0000"/>
          <w:sz w:val="36"/>
          <w:szCs w:val="36"/>
          <w:u w:val="single"/>
        </w:rPr>
        <w:t>THE 1st MONTH OF THE 6,000th YEAR</w:t>
      </w:r>
      <w:r w:rsidRPr="00346473">
        <w:rPr>
          <w:rFonts w:ascii="AR CENA" w:hAnsi="AR CENA" w:cstheme="minorHAnsi"/>
          <w:b/>
          <w:color w:val="FF0000"/>
          <w:sz w:val="36"/>
          <w:szCs w:val="36"/>
        </w:rPr>
        <w:t xml:space="preserve"> </w:t>
      </w:r>
      <w:r w:rsidRPr="00346473">
        <w:rPr>
          <w:rFonts w:ascii="AR CENA" w:hAnsi="AR CENA" w:cstheme="minorHAnsi"/>
          <w:b/>
          <w:sz w:val="36"/>
          <w:szCs w:val="36"/>
        </w:rPr>
        <w:t xml:space="preserve">is the 1st month of </w:t>
      </w:r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  <w:u w:val="single"/>
        </w:rPr>
        <w:t>THE YEAR OF THE RAM’S HORN RELEASE OF DEBTS</w:t>
      </w:r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00FFFF"/>
          <w:sz w:val="36"/>
          <w:szCs w:val="36"/>
          <w:u w:val="single"/>
        </w:rPr>
      </w:pPr>
      <w:r w:rsidRPr="00346473">
        <w:rPr>
          <w:rFonts w:ascii="AR CENA" w:hAnsi="AR CENA" w:cstheme="minorHAnsi"/>
          <w:b/>
          <w:color w:val="00FFFF"/>
          <w:sz w:val="36"/>
          <w:szCs w:val="36"/>
          <w:highlight w:val="darkBlue"/>
          <w:u w:val="single"/>
        </w:rPr>
        <w:t xml:space="preserve">57 DAYS INTO THIS YEAR (ON 2/27) WILL RESULT IN THE </w:t>
      </w:r>
      <w:proofErr w:type="gramStart"/>
      <w:r w:rsidRPr="00346473">
        <w:rPr>
          <w:rFonts w:ascii="AR CENA" w:hAnsi="AR CENA" w:cstheme="minorHAnsi"/>
          <w:b/>
          <w:color w:val="00FFFF"/>
          <w:sz w:val="36"/>
          <w:szCs w:val="36"/>
          <w:highlight w:val="darkBlue"/>
          <w:u w:val="single"/>
        </w:rPr>
        <w:t>MOST HIGH</w:t>
      </w:r>
      <w:proofErr w:type="gramEnd"/>
      <w:r w:rsidRPr="00346473">
        <w:rPr>
          <w:rFonts w:ascii="AR CENA" w:hAnsi="AR CENA" w:cstheme="minorHAnsi"/>
          <w:b/>
          <w:color w:val="00FFFF"/>
          <w:sz w:val="36"/>
          <w:szCs w:val="36"/>
          <w:highlight w:val="darkBlue"/>
          <w:u w:val="single"/>
        </w:rPr>
        <w:t xml:space="preserve"> SENDING FORTH THE IMMANUEL MAN-CHILD MAHARE SHALAWL KOOSH BAZ.</w:t>
      </w:r>
    </w:p>
    <w:p w:rsidR="00BB6BDA" w:rsidRPr="00346473" w:rsidRDefault="007563DE" w:rsidP="007563DE">
      <w:pPr>
        <w:spacing w:after="240"/>
        <w:rPr>
          <w:rFonts w:ascii="AR CENA" w:hAnsi="AR CENA" w:cstheme="minorHAnsi"/>
          <w:b/>
          <w:color w:val="FF0000"/>
          <w:sz w:val="40"/>
          <w:szCs w:val="40"/>
        </w:rPr>
      </w:pPr>
      <w:r w:rsidRPr="00346473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1/1 falls on 2/16 on His servant satan’s calendar [s.c.]; head of the month celebration/158th Silver Trumpet Assembly/remove the covering from the 3rd tier of the Ark/end time Elijah cleansing Hi</w:t>
      </w:r>
      <w:r w:rsidR="00BB6BDA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s sanctuary/Ezekiel 26, 29:17 and 45</w:t>
      </w:r>
      <w:r w:rsidRPr="00346473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:18, Exodus 40:2 and 17, Ezra 7:9 and 10, 2nd Chronicles 29:17.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1/3 [2/18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1st day of His servant Daniel’s 21 days.</w:t>
      </w:r>
    </w:p>
    <w:p w:rsidR="000679E5" w:rsidRPr="00346473" w:rsidRDefault="000679E5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>
        <w:rPr>
          <w:rFonts w:ascii="AR CENA" w:hAnsi="AR CENA" w:cstheme="minorHAnsi"/>
          <w:b/>
          <w:sz w:val="36"/>
          <w:szCs w:val="36"/>
        </w:rPr>
        <w:t>1/7 [2/22 s.c.]; The</w:t>
      </w:r>
      <w:r w:rsidR="007563DE" w:rsidRPr="00346473">
        <w:rPr>
          <w:rFonts w:ascii="AR CENA" w:hAnsi="AR CENA" w:cstheme="minorHAnsi"/>
          <w:b/>
          <w:sz w:val="36"/>
          <w:szCs w:val="36"/>
        </w:rPr>
        <w:t xml:space="preserve"> 2nd of His end time Elijah cleansing His sanctuary waypoint of 2</w:t>
      </w:r>
      <w:r>
        <w:rPr>
          <w:rFonts w:ascii="AR CENA" w:hAnsi="AR CENA" w:cstheme="minorHAnsi"/>
          <w:b/>
          <w:sz w:val="36"/>
          <w:szCs w:val="36"/>
        </w:rPr>
        <w:t>/Ezekiel chapter 30:20 ‘breaking Pharaoh’s arm’ prophecy/3rd anniversary of Him rearing up His Altar in the midst of Egypt</w:t>
      </w:r>
      <w:r w:rsidR="007563DE" w:rsidRPr="00346473">
        <w:rPr>
          <w:rFonts w:ascii="AR CENA" w:hAnsi="AR CENA" w:cstheme="minorHAnsi"/>
          <w:b/>
          <w:sz w:val="36"/>
          <w:szCs w:val="36"/>
        </w:rPr>
        <w:t>.</w:t>
      </w:r>
    </w:p>
    <w:p w:rsidR="007563DE" w:rsidRDefault="007563DE" w:rsidP="007563DE">
      <w:pPr>
        <w:spacing w:after="240"/>
        <w:rPr>
          <w:rFonts w:ascii="AR CENA" w:hAnsi="AR CENA" w:cstheme="minorHAnsi"/>
          <w:b/>
          <w:color w:val="003300"/>
          <w:sz w:val="36"/>
          <w:szCs w:val="36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1/8 [2/23 s.c.]; The 1st Sabbath of the Year of Ram’s Horn Release/167th Sabbath of the 1,290 Days of His servant Daniel’s chapter 12 prophecy/159th Silver Trumpet Assembly</w:t>
      </w:r>
      <w:r w:rsidR="000679E5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/2 chronicles 29:17-18 Hezekiah waypoint</w:t>
      </w: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1/9 [2/24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Ezra and company got to the Ahava River with the gold &amp; the silver</w:t>
      </w:r>
      <w:r w:rsidR="000679E5">
        <w:rPr>
          <w:rFonts w:ascii="AR CENA" w:hAnsi="AR CENA" w:cstheme="minorHAnsi"/>
          <w:b/>
          <w:sz w:val="36"/>
          <w:szCs w:val="36"/>
        </w:rPr>
        <w:t xml:space="preserve"> and began their 3 day fast</w:t>
      </w:r>
      <w:r w:rsidRPr="00346473">
        <w:rPr>
          <w:rFonts w:ascii="AR CENA" w:hAnsi="AR CENA" w:cstheme="minorHAnsi"/>
          <w:b/>
          <w:sz w:val="36"/>
          <w:szCs w:val="36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lastRenderedPageBreak/>
        <w:t>1/10 [2/25 s.c.]; The day that we are commanded to set aside the Passover lamb or goat/the day that His only begotten Son rode into Jerusalem upon the ass’s colt/the day that He caused our ancestors to passover the Jordan River on dry ground</w:t>
      </w:r>
      <w:r w:rsidR="00BB6BDA">
        <w:rPr>
          <w:rFonts w:ascii="AR CENA" w:hAnsi="AR CENA" w:cstheme="minorHAnsi"/>
          <w:b/>
          <w:sz w:val="36"/>
          <w:szCs w:val="36"/>
        </w:rPr>
        <w:t xml:space="preserve">/the day that He gave to us for His end time son of Adam measurements for His Altar that He has now </w:t>
      </w:r>
      <w:r w:rsidR="00BB6BDA" w:rsidRPr="00BB6BDA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‘</w:t>
      </w:r>
      <w:r w:rsidR="00BB6BDA" w:rsidRPr="00BB6BDA">
        <w:rPr>
          <w:rFonts w:ascii="AR CENA" w:hAnsi="AR CENA" w:cstheme="minorHAnsi"/>
          <w:b/>
          <w:color w:val="FF0000"/>
          <w:sz w:val="36"/>
          <w:szCs w:val="36"/>
          <w:highlight w:val="yellow"/>
          <w:u w:val="single"/>
        </w:rPr>
        <w:t>HEALED</w:t>
      </w:r>
      <w:r w:rsidR="00BB6BDA" w:rsidRPr="00BB6BDA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.’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1/12[2/27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Ezra and company departed from the Ahava River with the gold &amp; the silver.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1/13 [2/28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Ester 3:12</w:t>
      </w:r>
      <w:r w:rsidR="000679E5">
        <w:rPr>
          <w:rFonts w:ascii="AR CENA" w:hAnsi="AR CENA" w:cstheme="minorHAnsi"/>
          <w:b/>
          <w:sz w:val="36"/>
          <w:szCs w:val="36"/>
        </w:rPr>
        <w:t>/last supper waypoint</w:t>
      </w:r>
      <w:r w:rsidRPr="00346473">
        <w:rPr>
          <w:rFonts w:ascii="AR CENA" w:hAnsi="AR CENA" w:cstheme="minorHAnsi"/>
          <w:b/>
          <w:sz w:val="36"/>
          <w:szCs w:val="36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FFFFFF" w:themeColor="background1"/>
          <w:sz w:val="36"/>
          <w:szCs w:val="36"/>
        </w:rPr>
      </w:pPr>
      <w:proofErr w:type="gramStart"/>
      <w:r w:rsidRPr="00D30AF7">
        <w:rPr>
          <w:rFonts w:ascii="AR CENA" w:hAnsi="AR CENA" w:cstheme="minorHAnsi"/>
          <w:b/>
          <w:color w:val="FFFFFF" w:themeColor="background1"/>
          <w:sz w:val="36"/>
          <w:szCs w:val="36"/>
          <w:highlight w:val="red"/>
        </w:rPr>
        <w:t>1/14 [3/1 s.c.]</w:t>
      </w:r>
      <w:proofErr w:type="gramEnd"/>
      <w:r w:rsidRPr="00D30AF7">
        <w:rPr>
          <w:rFonts w:ascii="AR CENA" w:hAnsi="AR CENA" w:cstheme="minorHAnsi"/>
          <w:b/>
          <w:color w:val="FFFFFF" w:themeColor="background1"/>
          <w:sz w:val="36"/>
          <w:szCs w:val="36"/>
          <w:highlight w:val="red"/>
        </w:rPr>
        <w:t xml:space="preserve"> YEHWEH’s Passover Memorial.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1/15 [3/2 s.c.]; The 2nd Sabbath of the Year of Ram’s Horn Release/168th Sabbath of the 1,290 Days of His servant Daniel’s chapter 12 prophecy/160th Silver Trumpet Assembly</w:t>
      </w:r>
      <w:r w:rsidR="00D30AF7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/1st exodus anniversary &amp; night to be much observed waypoint</w:t>
      </w: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0000FF"/>
          <w:sz w:val="36"/>
          <w:szCs w:val="36"/>
        </w:rPr>
      </w:pPr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 xml:space="preserve">1/15 through 1/21 [3/2 through 3/8 </w:t>
      </w:r>
      <w:proofErr w:type="gramStart"/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s.c</w:t>
      </w:r>
      <w:proofErr w:type="gramEnd"/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.]; YEHWEH’s 7 day Feast of that which is Unleavened that contains His 160th through His 166th Silver Trumpet Assemblies.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1/16 [3/3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The wave omer is waved.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1/17 [3/4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The anniversary of Yehshua’s resurrection from the dead.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0000FF"/>
          <w:sz w:val="36"/>
          <w:szCs w:val="36"/>
        </w:rPr>
      </w:pPr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 xml:space="preserve">1/21 [3/8 </w:t>
      </w:r>
      <w:proofErr w:type="gramStart"/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s.c</w:t>
      </w:r>
      <w:proofErr w:type="gramEnd"/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.]; The last day of the Feast of that which is Unleavened High Day/166th Silver Trumpet Assembly.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proofErr w:type="gramStart"/>
      <w:r w:rsidRPr="00346473">
        <w:rPr>
          <w:rFonts w:ascii="AR CENA" w:hAnsi="AR CENA" w:cstheme="minorHAnsi"/>
          <w:b/>
          <w:sz w:val="36"/>
          <w:szCs w:val="36"/>
        </w:rPr>
        <w:t>1/23 [3/10 s.c.]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 xml:space="preserve">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His servant Daniel’s 21st day of the 3 full sevens of Daniel chapter 10.</w:t>
      </w:r>
      <w:proofErr w:type="gramEnd"/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FF0000"/>
          <w:sz w:val="36"/>
          <w:szCs w:val="36"/>
        </w:rPr>
      </w:pPr>
      <w:r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lastRenderedPageBreak/>
        <w:t>1/24 [3:11 s.c.]; The day that His end time son of Adam Messenger came to His Daniel at 7:34 a.m. with the interpretation of His end time son of Adam/Michael vision</w:t>
      </w:r>
      <w:r w:rsidR="00D30AF7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/7th anniversary of His end time son of Adam shaving off his hair per His Ezekiel chapter 5 prophecy</w:t>
      </w:r>
      <w:r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.</w:t>
      </w:r>
    </w:p>
    <w:p w:rsidR="00D30AF7" w:rsidRDefault="007563DE" w:rsidP="007563DE">
      <w:pPr>
        <w:spacing w:after="240"/>
        <w:rPr>
          <w:rFonts w:ascii="AR CENA" w:hAnsi="AR CENA" w:cstheme="minorHAnsi"/>
          <w:b/>
          <w:color w:val="003300"/>
          <w:sz w:val="36"/>
          <w:szCs w:val="36"/>
          <w:highlight w:val="green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1/22 [3/9 s.c.]; The 3rd Sabbath of the Year of Ram’s Horn Release/169th Sabbath of the 1,290 Days of His servant Daniel’s chapter 12 prophecy/167th Silver Trumpet Assembly</w:t>
      </w:r>
      <w:r w:rsidR="00D30AF7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.</w:t>
      </w:r>
    </w:p>
    <w:p w:rsidR="007563DE" w:rsidRPr="00EF2345" w:rsidRDefault="00D30AF7" w:rsidP="007563DE">
      <w:pPr>
        <w:spacing w:after="240"/>
        <w:rPr>
          <w:rFonts w:ascii="AR CENA" w:hAnsi="AR CENA" w:cstheme="minorHAnsi"/>
          <w:b/>
          <w:color w:val="00FF00"/>
          <w:sz w:val="36"/>
          <w:szCs w:val="36"/>
        </w:rPr>
      </w:pPr>
      <w:r w:rsidRPr="00EF2345">
        <w:rPr>
          <w:rFonts w:ascii="AR CENA" w:hAnsi="AR CENA" w:cstheme="minorHAnsi"/>
          <w:b/>
          <w:color w:val="00FF00"/>
          <w:sz w:val="36"/>
          <w:szCs w:val="36"/>
          <w:highlight w:val="darkCyan"/>
        </w:rPr>
        <w:t xml:space="preserve">1/27 [3/14 </w:t>
      </w:r>
      <w:proofErr w:type="gramStart"/>
      <w:r w:rsidRPr="00EF2345">
        <w:rPr>
          <w:rFonts w:ascii="AR CENA" w:hAnsi="AR CENA" w:cstheme="minorHAnsi"/>
          <w:b/>
          <w:color w:val="00FF00"/>
          <w:sz w:val="36"/>
          <w:szCs w:val="36"/>
          <w:highlight w:val="darkCyan"/>
        </w:rPr>
        <w:t>s.c</w:t>
      </w:r>
      <w:proofErr w:type="gramEnd"/>
      <w:r w:rsidRPr="00EF2345">
        <w:rPr>
          <w:rFonts w:ascii="AR CENA" w:hAnsi="AR CENA" w:cstheme="minorHAnsi"/>
          <w:b/>
          <w:color w:val="00FF00"/>
          <w:sz w:val="36"/>
          <w:szCs w:val="36"/>
          <w:highlight w:val="darkCyan"/>
        </w:rPr>
        <w:t xml:space="preserve">.]; 1 smooth stone anniversary of His 2nd Son of His anointing oil </w:t>
      </w:r>
      <w:r w:rsidR="00EF2345" w:rsidRPr="00EF2345">
        <w:rPr>
          <w:rFonts w:ascii="AR CENA" w:hAnsi="AR CENA" w:cstheme="minorHAnsi"/>
          <w:b/>
          <w:color w:val="00FF00"/>
          <w:sz w:val="36"/>
          <w:szCs w:val="36"/>
          <w:highlight w:val="darkCyan"/>
        </w:rPr>
        <w:t>resurrection waypoint</w:t>
      </w:r>
      <w:r w:rsidR="007563DE" w:rsidRPr="00EF2345">
        <w:rPr>
          <w:rFonts w:ascii="AR CENA" w:hAnsi="AR CENA" w:cstheme="minorHAnsi"/>
          <w:b/>
          <w:color w:val="00FF00"/>
          <w:sz w:val="36"/>
          <w:szCs w:val="36"/>
          <w:highlight w:val="darkCyan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1/29 [3/16 s.c.]; The 4th Sabbath of the Year of Ram’s Horn Release/170th Sabbath of the 1,290 Days of His servant Daniel’s chapter 12 prophecy/168th Silver Trumpet Assembly.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1/30 [3/17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Head of the month celebration/169th Silver Trumpet Assembly.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color w:val="FF0000"/>
          <w:sz w:val="36"/>
          <w:szCs w:val="36"/>
        </w:rPr>
        <w:t xml:space="preserve">The 2nd month of the year 6,000 [3/18 </w:t>
      </w:r>
      <w:proofErr w:type="gramStart"/>
      <w:r w:rsidRPr="00346473">
        <w:rPr>
          <w:rFonts w:ascii="AR CENA" w:hAnsi="AR CENA" w:cstheme="minorHAnsi"/>
          <w:b/>
          <w:color w:val="FF0000"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color w:val="FF0000"/>
          <w:sz w:val="36"/>
          <w:szCs w:val="36"/>
        </w:rPr>
        <w:t>.]; head of the month celebration/beginning of the 7 day march around Jericho (a.k.a. the stench of a month)/170th Silver Trumpet Assembly/1st Kings 5:14.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>2/2 [3/19 s.c.]; 2nd Chronicles 3:2, Ezra 3:8/Solomon &amp; company began to build the 1st house that YEHWEH caused to be built unto His name.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sz w:val="36"/>
          <w:szCs w:val="36"/>
        </w:rPr>
        <w:t xml:space="preserve">2/7 [3/24 </w:t>
      </w:r>
      <w:proofErr w:type="gramStart"/>
      <w:r w:rsidRPr="00346473">
        <w:rPr>
          <w:rFonts w:ascii="AR CENA" w:hAnsi="AR CENA" w:cstheme="minorHAnsi"/>
          <w:b/>
          <w:sz w:val="36"/>
          <w:szCs w:val="36"/>
        </w:rPr>
        <w:t>s.c</w:t>
      </w:r>
      <w:proofErr w:type="gramEnd"/>
      <w:r w:rsidRPr="00346473">
        <w:rPr>
          <w:rFonts w:ascii="AR CENA" w:hAnsi="AR CENA" w:cstheme="minorHAnsi"/>
          <w:b/>
          <w:sz w:val="36"/>
          <w:szCs w:val="36"/>
        </w:rPr>
        <w:t>.]; The 7 laps of the 7th day of the 7 day march around the stench of a month.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003300"/>
          <w:sz w:val="36"/>
          <w:szCs w:val="36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2/8 [3/25 s.c.]; The 5th Sabbath of the Year of Ram’s Horn Release/171st Sabbath of the 1,290 Days of His servant Daniel’s chapter 12 prophecy/171st Silver Trumpet Assembly.</w:t>
      </w:r>
    </w:p>
    <w:p w:rsidR="007563DE" w:rsidRDefault="00EF2345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>
        <w:rPr>
          <w:rFonts w:ascii="AR CENA" w:hAnsi="AR CENA" w:cstheme="minorHAnsi"/>
          <w:b/>
          <w:sz w:val="36"/>
          <w:szCs w:val="36"/>
        </w:rPr>
        <w:lastRenderedPageBreak/>
        <w:t>2/10 [3/27 s.c.];</w:t>
      </w:r>
      <w:r w:rsidR="007563DE" w:rsidRPr="00346473">
        <w:rPr>
          <w:rFonts w:ascii="AR CENA" w:hAnsi="AR CENA" w:cstheme="minorHAnsi"/>
          <w:b/>
          <w:sz w:val="36"/>
          <w:szCs w:val="36"/>
        </w:rPr>
        <w:t xml:space="preserve">The day that we are commanded to set </w:t>
      </w:r>
      <w:r>
        <w:rPr>
          <w:rFonts w:ascii="AR CENA" w:hAnsi="AR CENA" w:cstheme="minorHAnsi"/>
          <w:b/>
          <w:sz w:val="36"/>
          <w:szCs w:val="36"/>
        </w:rPr>
        <w:t xml:space="preserve">aside the </w:t>
      </w:r>
      <w:r w:rsidR="007563DE" w:rsidRPr="00346473">
        <w:rPr>
          <w:rFonts w:ascii="AR CENA" w:hAnsi="AR CENA" w:cstheme="minorHAnsi"/>
          <w:b/>
          <w:sz w:val="36"/>
          <w:szCs w:val="36"/>
        </w:rPr>
        <w:t>lamb or goat</w:t>
      </w:r>
      <w:r>
        <w:rPr>
          <w:rFonts w:ascii="AR CENA" w:hAnsi="AR CENA" w:cstheme="minorHAnsi"/>
          <w:b/>
          <w:sz w:val="36"/>
          <w:szCs w:val="36"/>
        </w:rPr>
        <w:t xml:space="preserve"> for His back-up Passover Memorial</w:t>
      </w:r>
      <w:r w:rsidR="007563DE" w:rsidRPr="00346473">
        <w:rPr>
          <w:rFonts w:ascii="AR CENA" w:hAnsi="AR CENA" w:cstheme="minorHAnsi"/>
          <w:b/>
          <w:sz w:val="36"/>
          <w:szCs w:val="36"/>
        </w:rPr>
        <w:t>/day that YEHWEH told His servant</w:t>
      </w:r>
      <w:r>
        <w:rPr>
          <w:rFonts w:ascii="AR CENA" w:hAnsi="AR CENA" w:cstheme="minorHAnsi"/>
          <w:b/>
          <w:sz w:val="36"/>
          <w:szCs w:val="36"/>
        </w:rPr>
        <w:t xml:space="preserve"> Noah to start loading the boat</w:t>
      </w:r>
      <w:r w:rsidR="007563DE" w:rsidRPr="00346473">
        <w:rPr>
          <w:rFonts w:ascii="AR CENA" w:hAnsi="AR CENA" w:cstheme="minorHAnsi"/>
          <w:b/>
          <w:sz w:val="36"/>
          <w:szCs w:val="36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FFFFFF" w:themeColor="background1"/>
          <w:sz w:val="36"/>
          <w:szCs w:val="36"/>
        </w:rPr>
      </w:pPr>
      <w:proofErr w:type="gramStart"/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</w:rPr>
        <w:t>2/14 [3/31 s.c.]</w:t>
      </w:r>
      <w:proofErr w:type="gramEnd"/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</w:rPr>
        <w:t xml:space="preserve"> YEHWEH’s </w:t>
      </w:r>
      <w:proofErr w:type="gramStart"/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</w:rPr>
        <w:t>Back-</w:t>
      </w:r>
      <w:proofErr w:type="gramEnd"/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</w:rPr>
        <w:t>up Passover Memorial/</w:t>
      </w:r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  <w:u w:val="single"/>
        </w:rPr>
        <w:t>600th DAY OF HIS SILVER TRUMPET ASSEMBLIES</w:t>
      </w:r>
      <w:r w:rsidRPr="00346473">
        <w:rPr>
          <w:rFonts w:ascii="AR CENA" w:hAnsi="AR CENA" w:cstheme="minorHAnsi"/>
          <w:b/>
          <w:color w:val="FFFFFF" w:themeColor="background1"/>
          <w:sz w:val="36"/>
          <w:szCs w:val="36"/>
          <w:highlight w:val="darkMagenta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2/15 [4/1 s.c.]; The 6th Sabbath of the Year of Ram’s Horn Release/172nd Sabbath of the 1,290 Days of His servant Daniel’s chapter 12 prophecy/172nd Silver Trumpet Assembly/600th day of His Silver Trumpet Assemblies.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0000FF"/>
          <w:sz w:val="36"/>
          <w:szCs w:val="36"/>
        </w:rPr>
      </w:pPr>
      <w:r w:rsidRPr="00346473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2/15 through 2/28 [4/1 through 4/14 s.c.]; The 14 days of YEHWEH’s 7 day Back-up Feast of that which is Unleavened that contain His 172nd through His 185th Silver Trumpet Assemblies.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FFFF00"/>
          <w:sz w:val="36"/>
          <w:szCs w:val="36"/>
          <w:highlight w:val="red"/>
        </w:rPr>
      </w:pPr>
      <w:r w:rsidRPr="00346473">
        <w:rPr>
          <w:rFonts w:ascii="AR CENA" w:hAnsi="AR CENA" w:cstheme="minorHAnsi"/>
          <w:b/>
          <w:color w:val="FFFF00"/>
          <w:sz w:val="36"/>
          <w:szCs w:val="36"/>
          <w:highlight w:val="red"/>
        </w:rPr>
        <w:t xml:space="preserve">2/17 [4/3 </w:t>
      </w:r>
      <w:proofErr w:type="gramStart"/>
      <w:r w:rsidRPr="00346473">
        <w:rPr>
          <w:rFonts w:ascii="AR CENA" w:hAnsi="AR CENA" w:cstheme="minorHAnsi"/>
          <w:b/>
          <w:color w:val="FFFF00"/>
          <w:sz w:val="36"/>
          <w:szCs w:val="36"/>
          <w:highlight w:val="red"/>
        </w:rPr>
        <w:t>s.c</w:t>
      </w:r>
      <w:proofErr w:type="gramEnd"/>
      <w:r w:rsidRPr="00346473">
        <w:rPr>
          <w:rFonts w:ascii="AR CENA" w:hAnsi="AR CENA" w:cstheme="minorHAnsi"/>
          <w:b/>
          <w:color w:val="FFFF00"/>
          <w:sz w:val="36"/>
          <w:szCs w:val="36"/>
          <w:highlight w:val="red"/>
        </w:rPr>
        <w:t>.]; The day that YEHWEH sent forth the flood/174th Silver Trumpet Assembly.</w:t>
      </w:r>
    </w:p>
    <w:p w:rsidR="00704B05" w:rsidRPr="00704B05" w:rsidRDefault="00704B05" w:rsidP="007563DE">
      <w:pPr>
        <w:spacing w:after="240"/>
        <w:rPr>
          <w:rFonts w:ascii="AR CENA" w:hAnsi="AR CENA" w:cstheme="minorHAnsi"/>
          <w:b/>
          <w:color w:val="0000FF"/>
          <w:sz w:val="36"/>
          <w:szCs w:val="36"/>
          <w:highlight w:val="cyan"/>
        </w:rPr>
      </w:pPr>
      <w:r w:rsidRPr="00704B05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 xml:space="preserve">2/20 [4/6 </w:t>
      </w:r>
      <w:proofErr w:type="gramStart"/>
      <w:r w:rsidRPr="00704B05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s.c</w:t>
      </w:r>
      <w:proofErr w:type="gramEnd"/>
      <w:r w:rsidRPr="00704B05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.]; The a</w:t>
      </w:r>
      <w:r w:rsidRPr="00704B05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nniversary of when H</w:t>
      </w:r>
      <w:bookmarkStart w:id="0" w:name="_GoBack"/>
      <w:bookmarkEnd w:id="0"/>
      <w:r w:rsidRPr="00704B05">
        <w:rPr>
          <w:rFonts w:ascii="AR CENA" w:hAnsi="AR CENA" w:cstheme="minorHAnsi"/>
          <w:b/>
          <w:color w:val="0000FF"/>
          <w:sz w:val="36"/>
          <w:szCs w:val="36"/>
          <w:highlight w:val="cyan"/>
        </w:rPr>
        <w:t>e caused our ancestors to depart from Horeb on their 11 day journey.</w:t>
      </w:r>
    </w:p>
    <w:p w:rsidR="00EF2345" w:rsidRPr="00346473" w:rsidRDefault="007563DE" w:rsidP="007563DE">
      <w:pPr>
        <w:spacing w:after="240"/>
        <w:rPr>
          <w:rFonts w:ascii="AR CENA" w:hAnsi="AR CENA" w:cstheme="minorHAnsi"/>
          <w:b/>
          <w:color w:val="F8F8F8"/>
          <w:sz w:val="36"/>
          <w:szCs w:val="36"/>
          <w:highlight w:val="darkBlue"/>
        </w:rPr>
      </w:pPr>
      <w:r w:rsidRPr="00346473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 xml:space="preserve">2/21 [4/7 </w:t>
      </w:r>
      <w:proofErr w:type="gramStart"/>
      <w:r w:rsidRPr="00346473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>s.c</w:t>
      </w:r>
      <w:proofErr w:type="gramEnd"/>
      <w:r w:rsidRPr="00346473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>.]; last day of the 168 days of the great &amp; the fearful day of YEHWEH/178th Silver Trumpet Assembly</w:t>
      </w:r>
      <w:r w:rsidR="00704B05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>.</w:t>
      </w:r>
    </w:p>
    <w:p w:rsidR="007563DE" w:rsidRPr="00346473" w:rsidRDefault="007563DE" w:rsidP="007563DE">
      <w:pPr>
        <w:spacing w:after="240"/>
        <w:rPr>
          <w:rFonts w:ascii="AR CENA" w:hAnsi="AR CENA" w:cstheme="minorHAnsi"/>
          <w:b/>
          <w:color w:val="F8F8F8"/>
          <w:sz w:val="36"/>
          <w:szCs w:val="36"/>
        </w:rPr>
      </w:pPr>
      <w:r w:rsidRPr="00346473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 xml:space="preserve">2/22 [4/8 </w:t>
      </w:r>
      <w:proofErr w:type="gramStart"/>
      <w:r w:rsidRPr="00346473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>s.c</w:t>
      </w:r>
      <w:proofErr w:type="gramEnd"/>
      <w:r w:rsidRPr="00346473">
        <w:rPr>
          <w:rFonts w:ascii="AR CENA" w:hAnsi="AR CENA" w:cstheme="minorHAnsi"/>
          <w:b/>
          <w:color w:val="F8F8F8"/>
          <w:sz w:val="36"/>
          <w:szCs w:val="36"/>
          <w:highlight w:val="darkBlue"/>
        </w:rPr>
        <w:t>.]; the 1st day of the 6/7 days of “the final hour” of Him pouring out His hot indignation.</w:t>
      </w:r>
    </w:p>
    <w:p w:rsidR="007563DE" w:rsidRPr="009539EA" w:rsidRDefault="007563DE" w:rsidP="007563DE">
      <w:pPr>
        <w:spacing w:after="240"/>
        <w:rPr>
          <w:rFonts w:ascii="AR CENA" w:hAnsi="AR CENA" w:cstheme="minorHAnsi"/>
          <w:b/>
          <w:color w:val="FFFF00"/>
          <w:sz w:val="36"/>
          <w:szCs w:val="36"/>
        </w:rPr>
      </w:pPr>
      <w:r w:rsidRPr="009539EA">
        <w:rPr>
          <w:rFonts w:ascii="AR CENA" w:hAnsi="AR CENA" w:cstheme="minorHAnsi"/>
          <w:b/>
          <w:color w:val="FFFF00"/>
          <w:sz w:val="36"/>
          <w:szCs w:val="36"/>
          <w:highlight w:val="darkBlue"/>
        </w:rPr>
        <w:t>2/22 [4/8 s.c.]; The 7th Sabbath of the Year of Ram’s Horn Release/173rd Sabbath of the 1,290 Days of His servant Daniel’s chapter 12 prophecy/179th Silver Trumpet Assembly.</w:t>
      </w:r>
    </w:p>
    <w:p w:rsidR="00D4622C" w:rsidRPr="00346473" w:rsidRDefault="007563DE" w:rsidP="007563DE">
      <w:pPr>
        <w:spacing w:after="240"/>
        <w:rPr>
          <w:rFonts w:ascii="AR CENA" w:hAnsi="AR CENA" w:cstheme="minorHAnsi"/>
          <w:b/>
          <w:color w:val="FF0000"/>
          <w:sz w:val="36"/>
          <w:szCs w:val="36"/>
          <w:highlight w:val="yellow"/>
        </w:rPr>
      </w:pPr>
      <w:r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lastRenderedPageBreak/>
        <w:t xml:space="preserve">2/27 </w:t>
      </w:r>
      <w:r w:rsidR="00D4622C"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[4/13 s.c.]; The day that YEHWEH opened the door of the 3 tiers of the Ark and the day that He is going to cease from pouring out His hot indignation after 6 of the 7 days of the final hour.</w:t>
      </w:r>
    </w:p>
    <w:p w:rsidR="00D4622C" w:rsidRPr="00346473" w:rsidRDefault="00D4622C" w:rsidP="007563DE">
      <w:pPr>
        <w:spacing w:after="240"/>
        <w:rPr>
          <w:rFonts w:ascii="AR CENA" w:hAnsi="AR CENA" w:cstheme="minorHAnsi"/>
          <w:b/>
          <w:color w:val="FF0000"/>
          <w:sz w:val="36"/>
          <w:szCs w:val="36"/>
          <w:highlight w:val="yellow"/>
        </w:rPr>
      </w:pPr>
      <w:r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 xml:space="preserve">2/28 [4/14 </w:t>
      </w:r>
      <w:proofErr w:type="gramStart"/>
      <w:r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s.c</w:t>
      </w:r>
      <w:proofErr w:type="gramEnd"/>
      <w:r w:rsidRPr="00346473">
        <w:rPr>
          <w:rFonts w:ascii="AR CENA" w:hAnsi="AR CENA" w:cstheme="minorHAnsi"/>
          <w:b/>
          <w:color w:val="FF0000"/>
          <w:sz w:val="36"/>
          <w:szCs w:val="36"/>
          <w:highlight w:val="yellow"/>
        </w:rPr>
        <w:t>.]; The day of rejoicing in YEHWEH’s deliverance/14th day of the Feast/185th Silver Trumpet Assembly/840th day.</w:t>
      </w:r>
    </w:p>
    <w:p w:rsidR="001C44B8" w:rsidRPr="009539EA" w:rsidRDefault="007563DE" w:rsidP="009539EA">
      <w:pPr>
        <w:spacing w:after="240"/>
        <w:rPr>
          <w:rFonts w:ascii="AR CENA" w:hAnsi="AR CENA" w:cstheme="minorHAnsi"/>
          <w:b/>
          <w:sz w:val="36"/>
          <w:szCs w:val="36"/>
        </w:rPr>
      </w:pPr>
      <w:r w:rsidRPr="00346473">
        <w:rPr>
          <w:rFonts w:ascii="AR CENA" w:hAnsi="AR CENA" w:cstheme="minorHAnsi"/>
          <w:b/>
          <w:color w:val="003300"/>
          <w:sz w:val="36"/>
          <w:szCs w:val="36"/>
          <w:highlight w:val="green"/>
        </w:rPr>
        <w:t>2/29 [4/15 s.c.]; The 8th Sabbath of the Year of Ram’s Horn Release/174th Sabbath of the 1,290 Days of His servant Daniel’s chapter 12 prophecy/186th Silver Trumpet Assembly.</w:t>
      </w:r>
    </w:p>
    <w:sectPr w:rsidR="001C44B8" w:rsidRPr="00953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DE"/>
    <w:rsid w:val="00026054"/>
    <w:rsid w:val="000679E5"/>
    <w:rsid w:val="00182DF1"/>
    <w:rsid w:val="001C44B8"/>
    <w:rsid w:val="00346473"/>
    <w:rsid w:val="003B4BFA"/>
    <w:rsid w:val="006F3C17"/>
    <w:rsid w:val="00704B05"/>
    <w:rsid w:val="007563DE"/>
    <w:rsid w:val="008828D4"/>
    <w:rsid w:val="009539EA"/>
    <w:rsid w:val="00BB6BDA"/>
    <w:rsid w:val="00D30AF7"/>
    <w:rsid w:val="00D4622C"/>
    <w:rsid w:val="00E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D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D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9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66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0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4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54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43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4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0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1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0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4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2019-02-24T17:53:00Z</dcterms:created>
  <dcterms:modified xsi:type="dcterms:W3CDTF">2019-02-24T17:53:00Z</dcterms:modified>
</cp:coreProperties>
</file>