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1675B5" w:rsidRDefault="00B53462">
      <w:pPr>
        <w:rPr>
          <w:sz w:val="28"/>
          <w:szCs w:val="28"/>
        </w:rPr>
      </w:pPr>
      <w:r w:rsidRPr="001675B5">
        <w:rPr>
          <w:sz w:val="28"/>
          <w:szCs w:val="28"/>
        </w:rPr>
        <w:t>HOW SIMPLE IS THIS?</w:t>
      </w:r>
      <w:bookmarkStart w:id="0" w:name="_GoBack"/>
      <w:bookmarkEnd w:id="0"/>
    </w:p>
    <w:p w:rsidR="001324AC" w:rsidRPr="001675B5" w:rsidRDefault="001324AC">
      <w:pPr>
        <w:rPr>
          <w:sz w:val="28"/>
          <w:szCs w:val="28"/>
        </w:rPr>
      </w:pPr>
      <w:r w:rsidRPr="001675B5">
        <w:rPr>
          <w:sz w:val="28"/>
          <w:szCs w:val="28"/>
        </w:rPr>
        <w:t>Today I am going to pose the question how simple is this.</w:t>
      </w:r>
    </w:p>
    <w:p w:rsidR="001324AC" w:rsidRPr="001675B5" w:rsidRDefault="001324AC">
      <w:pPr>
        <w:rPr>
          <w:sz w:val="28"/>
          <w:szCs w:val="28"/>
        </w:rPr>
      </w:pPr>
      <w:r w:rsidRPr="001675B5">
        <w:rPr>
          <w:sz w:val="28"/>
          <w:szCs w:val="28"/>
        </w:rPr>
        <w:t xml:space="preserve">Yehshua testified to the writings of the profits and the writings of the prophets testify to why our Creator is </w:t>
      </w:r>
      <w:r w:rsidR="001B4825" w:rsidRPr="001675B5">
        <w:rPr>
          <w:sz w:val="28"/>
          <w:szCs w:val="28"/>
        </w:rPr>
        <w:t>going to send</w:t>
      </w:r>
      <w:r w:rsidRPr="001675B5">
        <w:rPr>
          <w:sz w:val="28"/>
          <w:szCs w:val="28"/>
        </w:rPr>
        <w:t xml:space="preserve"> His wrath upon the world in the last days.</w:t>
      </w:r>
    </w:p>
    <w:p w:rsidR="001324AC" w:rsidRPr="001675B5" w:rsidRDefault="001324AC">
      <w:pPr>
        <w:rPr>
          <w:sz w:val="28"/>
          <w:szCs w:val="28"/>
        </w:rPr>
      </w:pPr>
      <w:r w:rsidRPr="001675B5">
        <w:rPr>
          <w:sz w:val="28"/>
          <w:szCs w:val="28"/>
        </w:rPr>
        <w:t>They recorded that it is because</w:t>
      </w:r>
      <w:r w:rsidR="001675B5" w:rsidRPr="001675B5">
        <w:rPr>
          <w:sz w:val="28"/>
          <w:szCs w:val="28"/>
        </w:rPr>
        <w:t xml:space="preserve"> the inhabitants of the world refuse</w:t>
      </w:r>
      <w:r w:rsidRPr="001675B5">
        <w:rPr>
          <w:sz w:val="28"/>
          <w:szCs w:val="28"/>
        </w:rPr>
        <w:t xml:space="preserve"> not hearken to Him.</w:t>
      </w:r>
    </w:p>
    <w:p w:rsidR="001324AC" w:rsidRPr="001675B5" w:rsidRDefault="001324AC">
      <w:pPr>
        <w:rPr>
          <w:sz w:val="28"/>
          <w:szCs w:val="28"/>
        </w:rPr>
      </w:pPr>
      <w:r w:rsidRPr="001675B5">
        <w:rPr>
          <w:sz w:val="28"/>
          <w:szCs w:val="28"/>
        </w:rPr>
        <w:t>They said over and over again that it is because they do not keep His Torah and they pr</w:t>
      </w:r>
      <w:r w:rsidR="00FD11B4" w:rsidRPr="001675B5">
        <w:rPr>
          <w:sz w:val="28"/>
          <w:szCs w:val="28"/>
        </w:rPr>
        <w:t>o</w:t>
      </w:r>
      <w:r w:rsidRPr="001675B5">
        <w:rPr>
          <w:sz w:val="28"/>
          <w:szCs w:val="28"/>
        </w:rPr>
        <w:t>fane His Sabbaths and put no difference between the clean and the unclean.</w:t>
      </w:r>
    </w:p>
    <w:p w:rsidR="001324AC" w:rsidRPr="001675B5" w:rsidRDefault="001324AC">
      <w:pPr>
        <w:rPr>
          <w:sz w:val="28"/>
          <w:szCs w:val="28"/>
        </w:rPr>
      </w:pPr>
      <w:r w:rsidRPr="001675B5">
        <w:rPr>
          <w:sz w:val="28"/>
          <w:szCs w:val="28"/>
        </w:rPr>
        <w:t>Our M</w:t>
      </w:r>
      <w:r w:rsidR="001B4825" w:rsidRPr="001675B5">
        <w:rPr>
          <w:sz w:val="28"/>
          <w:szCs w:val="28"/>
        </w:rPr>
        <w:t xml:space="preserve">essiah said that the wicked </w:t>
      </w:r>
      <w:r w:rsidRPr="001675B5">
        <w:rPr>
          <w:sz w:val="28"/>
          <w:szCs w:val="28"/>
        </w:rPr>
        <w:t xml:space="preserve">will come to Him </w:t>
      </w:r>
      <w:r w:rsidR="001B4825" w:rsidRPr="001675B5">
        <w:rPr>
          <w:sz w:val="28"/>
          <w:szCs w:val="28"/>
        </w:rPr>
        <w:t xml:space="preserve">in the last days and </w:t>
      </w:r>
      <w:r w:rsidRPr="001675B5">
        <w:rPr>
          <w:sz w:val="28"/>
          <w:szCs w:val="28"/>
        </w:rPr>
        <w:t xml:space="preserve">that He will tell </w:t>
      </w:r>
      <w:r w:rsidR="001B4825" w:rsidRPr="001675B5">
        <w:rPr>
          <w:sz w:val="28"/>
          <w:szCs w:val="28"/>
        </w:rPr>
        <w:t xml:space="preserve">them </w:t>
      </w:r>
      <w:r w:rsidRPr="001675B5">
        <w:rPr>
          <w:sz w:val="28"/>
          <w:szCs w:val="28"/>
        </w:rPr>
        <w:t>t</w:t>
      </w:r>
      <w:r w:rsidR="001B4825" w:rsidRPr="001675B5">
        <w:rPr>
          <w:sz w:val="28"/>
          <w:szCs w:val="28"/>
        </w:rPr>
        <w:t xml:space="preserve">o depart from Him because they </w:t>
      </w:r>
      <w:r w:rsidRPr="001675B5">
        <w:rPr>
          <w:sz w:val="28"/>
          <w:szCs w:val="28"/>
        </w:rPr>
        <w:t>practice</w:t>
      </w:r>
      <w:r w:rsidR="001B4825" w:rsidRPr="001675B5">
        <w:rPr>
          <w:sz w:val="28"/>
          <w:szCs w:val="28"/>
        </w:rPr>
        <w:t>d</w:t>
      </w:r>
      <w:r w:rsidRPr="001675B5">
        <w:rPr>
          <w:sz w:val="28"/>
          <w:szCs w:val="28"/>
        </w:rPr>
        <w:t xml:space="preserve"> or live</w:t>
      </w:r>
      <w:r w:rsidR="001B4825" w:rsidRPr="001675B5">
        <w:rPr>
          <w:sz w:val="28"/>
          <w:szCs w:val="28"/>
        </w:rPr>
        <w:t>d</w:t>
      </w:r>
      <w:r w:rsidRPr="001675B5">
        <w:rPr>
          <w:sz w:val="28"/>
          <w:szCs w:val="28"/>
        </w:rPr>
        <w:t xml:space="preserve"> lawlessness.</w:t>
      </w:r>
    </w:p>
    <w:p w:rsidR="001324AC" w:rsidRPr="001675B5" w:rsidRDefault="001324AC">
      <w:pPr>
        <w:rPr>
          <w:sz w:val="28"/>
          <w:szCs w:val="28"/>
        </w:rPr>
      </w:pPr>
      <w:r w:rsidRPr="001675B5">
        <w:rPr>
          <w:sz w:val="28"/>
          <w:szCs w:val="28"/>
        </w:rPr>
        <w:t>The law that He was speaking of is His Father’s law or His Torah.</w:t>
      </w:r>
    </w:p>
    <w:p w:rsidR="001324AC" w:rsidRPr="001675B5" w:rsidRDefault="001324AC">
      <w:pPr>
        <w:rPr>
          <w:sz w:val="28"/>
          <w:szCs w:val="28"/>
        </w:rPr>
      </w:pPr>
      <w:r w:rsidRPr="001675B5">
        <w:rPr>
          <w:sz w:val="28"/>
          <w:szCs w:val="28"/>
        </w:rPr>
        <w:t>Is this really that complicated?</w:t>
      </w:r>
    </w:p>
    <w:p w:rsidR="001324AC" w:rsidRPr="001675B5" w:rsidRDefault="001324AC">
      <w:pPr>
        <w:rPr>
          <w:sz w:val="28"/>
          <w:szCs w:val="28"/>
        </w:rPr>
      </w:pPr>
      <w:r w:rsidRPr="001675B5">
        <w:rPr>
          <w:sz w:val="28"/>
          <w:szCs w:val="28"/>
        </w:rPr>
        <w:t>This is not even about July 19</w:t>
      </w:r>
      <w:r w:rsidRPr="001675B5">
        <w:rPr>
          <w:sz w:val="28"/>
          <w:szCs w:val="28"/>
          <w:vertAlign w:val="superscript"/>
        </w:rPr>
        <w:t>th</w:t>
      </w:r>
      <w:r w:rsidRPr="001675B5">
        <w:rPr>
          <w:sz w:val="28"/>
          <w:szCs w:val="28"/>
        </w:rPr>
        <w:t>.</w:t>
      </w:r>
    </w:p>
    <w:p w:rsidR="001324AC" w:rsidRPr="001675B5" w:rsidRDefault="001324AC">
      <w:pPr>
        <w:rPr>
          <w:sz w:val="28"/>
          <w:szCs w:val="28"/>
        </w:rPr>
      </w:pPr>
      <w:r w:rsidRPr="001675B5">
        <w:rPr>
          <w:sz w:val="28"/>
          <w:szCs w:val="28"/>
        </w:rPr>
        <w:t>It is about obeying our Creator to become as He is.</w:t>
      </w:r>
    </w:p>
    <w:p w:rsidR="001324AC" w:rsidRPr="001675B5" w:rsidRDefault="001324AC">
      <w:pPr>
        <w:rPr>
          <w:sz w:val="28"/>
          <w:szCs w:val="28"/>
        </w:rPr>
      </w:pPr>
      <w:r w:rsidRPr="001675B5">
        <w:rPr>
          <w:sz w:val="28"/>
          <w:szCs w:val="28"/>
        </w:rPr>
        <w:t>This is why we were created</w:t>
      </w:r>
      <w:r w:rsidR="00FD11B4" w:rsidRPr="001675B5">
        <w:rPr>
          <w:sz w:val="28"/>
          <w:szCs w:val="28"/>
        </w:rPr>
        <w:t>.</w:t>
      </w:r>
    </w:p>
    <w:p w:rsidR="00FD11B4" w:rsidRPr="001675B5" w:rsidRDefault="00FD11B4">
      <w:pPr>
        <w:rPr>
          <w:sz w:val="28"/>
          <w:szCs w:val="28"/>
        </w:rPr>
      </w:pPr>
      <w:r w:rsidRPr="001675B5">
        <w:rPr>
          <w:sz w:val="28"/>
          <w:szCs w:val="28"/>
        </w:rPr>
        <w:t>I have asked the question all along through these videos why not obey Him because He said to?</w:t>
      </w:r>
    </w:p>
    <w:p w:rsidR="00FD11B4" w:rsidRPr="001675B5" w:rsidRDefault="00FD11B4">
      <w:pPr>
        <w:rPr>
          <w:sz w:val="28"/>
          <w:szCs w:val="28"/>
        </w:rPr>
      </w:pPr>
      <w:r w:rsidRPr="001675B5">
        <w:rPr>
          <w:sz w:val="28"/>
          <w:szCs w:val="28"/>
        </w:rPr>
        <w:t xml:space="preserve">Why do you need signs or destruction just </w:t>
      </w:r>
      <w:proofErr w:type="gramStart"/>
      <w:r w:rsidRPr="001675B5">
        <w:rPr>
          <w:sz w:val="28"/>
          <w:szCs w:val="28"/>
        </w:rPr>
        <w:t>to</w:t>
      </w:r>
      <w:proofErr w:type="gramEnd"/>
      <w:r w:rsidRPr="001675B5">
        <w:rPr>
          <w:sz w:val="28"/>
          <w:szCs w:val="28"/>
        </w:rPr>
        <w:t xml:space="preserve"> simply motivate you to obey His word?</w:t>
      </w:r>
    </w:p>
    <w:p w:rsidR="00FD11B4" w:rsidRPr="001675B5" w:rsidRDefault="00FD11B4">
      <w:pPr>
        <w:rPr>
          <w:sz w:val="28"/>
          <w:szCs w:val="28"/>
        </w:rPr>
      </w:pPr>
      <w:r w:rsidRPr="001675B5">
        <w:rPr>
          <w:sz w:val="28"/>
          <w:szCs w:val="28"/>
        </w:rPr>
        <w:t>The answer is because you do not love Him and you do not love living His righteousness that His obeying His word causes us to eith</w:t>
      </w:r>
      <w:r w:rsidR="001675B5" w:rsidRPr="001675B5">
        <w:rPr>
          <w:sz w:val="28"/>
          <w:szCs w:val="28"/>
        </w:rPr>
        <w:t>er embrace or to depart from</w:t>
      </w:r>
      <w:r w:rsidRPr="001675B5">
        <w:rPr>
          <w:sz w:val="28"/>
          <w:szCs w:val="28"/>
        </w:rPr>
        <w:t>.</w:t>
      </w:r>
    </w:p>
    <w:p w:rsidR="00FD11B4" w:rsidRPr="001675B5" w:rsidRDefault="00FD11B4">
      <w:pPr>
        <w:rPr>
          <w:sz w:val="28"/>
          <w:szCs w:val="28"/>
        </w:rPr>
      </w:pPr>
      <w:r w:rsidRPr="001675B5">
        <w:rPr>
          <w:sz w:val="28"/>
          <w:szCs w:val="28"/>
        </w:rPr>
        <w:lastRenderedPageBreak/>
        <w:t>You would rather believe into make believe images of Him and His Son so that you do not have to become their righteousness.</w:t>
      </w:r>
    </w:p>
    <w:p w:rsidR="00FD11B4" w:rsidRPr="001675B5" w:rsidRDefault="00FD11B4">
      <w:pPr>
        <w:rPr>
          <w:sz w:val="28"/>
          <w:szCs w:val="28"/>
        </w:rPr>
      </w:pPr>
      <w:r w:rsidRPr="001675B5">
        <w:rPr>
          <w:sz w:val="28"/>
          <w:szCs w:val="28"/>
        </w:rPr>
        <w:t>If you continue in your rebellion to Him He is going to purge you from before His face.</w:t>
      </w:r>
    </w:p>
    <w:p w:rsidR="00FD11B4" w:rsidRPr="001675B5" w:rsidRDefault="00FD11B4">
      <w:pPr>
        <w:rPr>
          <w:sz w:val="28"/>
          <w:szCs w:val="28"/>
        </w:rPr>
      </w:pPr>
      <w:r w:rsidRPr="001675B5">
        <w:rPr>
          <w:sz w:val="28"/>
          <w:szCs w:val="28"/>
        </w:rPr>
        <w:t>Like the title of this video declares,</w:t>
      </w:r>
      <w:r w:rsidR="00D80EE1" w:rsidRPr="001675B5">
        <w:rPr>
          <w:sz w:val="28"/>
          <w:szCs w:val="28"/>
        </w:rPr>
        <w:t xml:space="preserve"> this really is a simple matter and His word testifies to the answer.</w:t>
      </w:r>
    </w:p>
    <w:p w:rsidR="00FD11B4" w:rsidRPr="001675B5" w:rsidRDefault="00FD11B4">
      <w:pPr>
        <w:rPr>
          <w:sz w:val="28"/>
          <w:szCs w:val="28"/>
        </w:rPr>
      </w:pPr>
      <w:r w:rsidRPr="001675B5">
        <w:rPr>
          <w:sz w:val="28"/>
          <w:szCs w:val="28"/>
        </w:rPr>
        <w:t>Thus saith YEHWEH Elohiym.</w:t>
      </w:r>
    </w:p>
    <w:sectPr w:rsidR="00FD11B4" w:rsidRPr="001675B5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62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AC"/>
    <w:rsid w:val="001324FE"/>
    <w:rsid w:val="001325C2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7C5E"/>
    <w:rsid w:val="0015065C"/>
    <w:rsid w:val="00150A6A"/>
    <w:rsid w:val="00150DFD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5B5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825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511"/>
    <w:rsid w:val="00276A59"/>
    <w:rsid w:val="00277508"/>
    <w:rsid w:val="002775F8"/>
    <w:rsid w:val="00277725"/>
    <w:rsid w:val="00277A4C"/>
    <w:rsid w:val="00277B51"/>
    <w:rsid w:val="00277BAD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DC4"/>
    <w:rsid w:val="002A6E18"/>
    <w:rsid w:val="002A6E8F"/>
    <w:rsid w:val="002A779F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312C"/>
    <w:rsid w:val="0044332A"/>
    <w:rsid w:val="00443526"/>
    <w:rsid w:val="004438C2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20143"/>
    <w:rsid w:val="00520195"/>
    <w:rsid w:val="00520364"/>
    <w:rsid w:val="005204B9"/>
    <w:rsid w:val="00520629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64C7"/>
    <w:rsid w:val="00706B0A"/>
    <w:rsid w:val="00706B46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B0E"/>
    <w:rsid w:val="00905CE7"/>
    <w:rsid w:val="00905D37"/>
    <w:rsid w:val="00906465"/>
    <w:rsid w:val="00906546"/>
    <w:rsid w:val="00906D09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B12"/>
    <w:rsid w:val="00950BB9"/>
    <w:rsid w:val="00950C6E"/>
    <w:rsid w:val="00950E44"/>
    <w:rsid w:val="00951209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8F4"/>
    <w:rsid w:val="009B6945"/>
    <w:rsid w:val="009B6C15"/>
    <w:rsid w:val="009B70D8"/>
    <w:rsid w:val="009B71B6"/>
    <w:rsid w:val="009B7234"/>
    <w:rsid w:val="009B73D1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790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46A"/>
    <w:rsid w:val="00AE5B8F"/>
    <w:rsid w:val="00AE661D"/>
    <w:rsid w:val="00AE696E"/>
    <w:rsid w:val="00AE6C10"/>
    <w:rsid w:val="00AE6C42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462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213E"/>
    <w:rsid w:val="00C62695"/>
    <w:rsid w:val="00C62C3C"/>
    <w:rsid w:val="00C62CF8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F24"/>
    <w:rsid w:val="00C67FCF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0EE1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F40"/>
    <w:rsid w:val="00F75354"/>
    <w:rsid w:val="00F755B3"/>
    <w:rsid w:val="00F7562F"/>
    <w:rsid w:val="00F759C6"/>
    <w:rsid w:val="00F76015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554"/>
    <w:rsid w:val="00FD076B"/>
    <w:rsid w:val="00FD11B4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5</cp:revision>
  <dcterms:created xsi:type="dcterms:W3CDTF">2012-06-21T08:23:00Z</dcterms:created>
  <dcterms:modified xsi:type="dcterms:W3CDTF">2012-06-22T07:42:00Z</dcterms:modified>
</cp:coreProperties>
</file>